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1A1" w:rsidRDefault="001731A1" w:rsidP="001731A1">
      <w:pPr>
        <w:pStyle w:val="Heading1"/>
        <w:shd w:val="clear" w:color="auto" w:fill="FFFFFF"/>
        <w:spacing w:after="225" w:afterAutospacing="0"/>
        <w:rPr>
          <w:rFonts w:ascii="Lucida Sans Unicode" w:hAnsi="Lucida Sans Unicode" w:cs="Lucida Sans Unicode"/>
          <w:color w:val="000000"/>
          <w:sz w:val="27"/>
          <w:szCs w:val="27"/>
        </w:rPr>
      </w:pPr>
      <w:bookmarkStart w:id="0" w:name="_GoBack"/>
      <w:r>
        <w:rPr>
          <w:rFonts w:ascii="Lucida Sans Unicode" w:hAnsi="Lucida Sans Unicode" w:cs="Lucida Sans Unicode"/>
          <w:color w:val="000000"/>
          <w:sz w:val="27"/>
          <w:szCs w:val="27"/>
        </w:rPr>
        <w:t>The Home Front</w:t>
      </w:r>
    </w:p>
    <w:bookmarkEnd w:id="0"/>
    <w:p w:rsidR="001731A1" w:rsidRDefault="001731A1" w:rsidP="001731A1">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The Civil War, World War I, and even the New Deal were practice rounds for Big Government. In World War II, it took over almost</w:t>
      </w:r>
      <w:r>
        <w:rPr>
          <w:rStyle w:val="apple-converted-space"/>
          <w:rFonts w:ascii="Arial" w:hAnsi="Arial" w:cs="Arial"/>
          <w:color w:val="000000"/>
          <w:sz w:val="21"/>
          <w:szCs w:val="21"/>
        </w:rPr>
        <w:t> </w:t>
      </w:r>
      <w:r>
        <w:rPr>
          <w:rStyle w:val="Emphasis"/>
          <w:rFonts w:ascii="Arial" w:hAnsi="Arial" w:cs="Arial"/>
          <w:color w:val="000000"/>
          <w:sz w:val="21"/>
          <w:szCs w:val="21"/>
        </w:rPr>
        <w:t>everything.</w:t>
      </w:r>
      <w:r>
        <w:rPr>
          <w:rStyle w:val="apple-converted-space"/>
          <w:rFonts w:ascii="Arial" w:hAnsi="Arial" w:cs="Arial"/>
          <w:i/>
          <w:iCs/>
          <w:color w:val="000000"/>
          <w:sz w:val="21"/>
          <w:szCs w:val="21"/>
        </w:rPr>
        <w:t> </w:t>
      </w:r>
      <w:r>
        <w:rPr>
          <w:rFonts w:ascii="Arial" w:hAnsi="Arial" w:cs="Arial"/>
          <w:color w:val="000000"/>
          <w:sz w:val="21"/>
          <w:szCs w:val="21"/>
        </w:rPr>
        <w:t>The</w:t>
      </w:r>
      <w:r>
        <w:rPr>
          <w:rStyle w:val="apple-converted-space"/>
          <w:rFonts w:ascii="Arial" w:hAnsi="Arial" w:cs="Arial"/>
          <w:color w:val="000000"/>
          <w:sz w:val="21"/>
          <w:szCs w:val="21"/>
        </w:rPr>
        <w:t> </w:t>
      </w:r>
      <w:r>
        <w:rPr>
          <w:rStyle w:val="Strong"/>
          <w:rFonts w:ascii="Arial" w:hAnsi="Arial" w:cs="Arial"/>
          <w:color w:val="000000"/>
          <w:sz w:val="21"/>
          <w:szCs w:val="21"/>
        </w:rPr>
        <w:t>War Production Board</w:t>
      </w:r>
      <w:r>
        <w:rPr>
          <w:rStyle w:val="apple-converted-space"/>
          <w:rFonts w:ascii="Arial" w:hAnsi="Arial" w:cs="Arial"/>
          <w:b/>
          <w:bCs/>
          <w:color w:val="000000"/>
          <w:sz w:val="21"/>
          <w:szCs w:val="21"/>
        </w:rPr>
        <w:t> </w:t>
      </w:r>
      <w:r>
        <w:rPr>
          <w:rFonts w:ascii="Arial" w:hAnsi="Arial" w:cs="Arial"/>
          <w:color w:val="000000"/>
          <w:sz w:val="21"/>
          <w:szCs w:val="21"/>
        </w:rPr>
        <w:t>gave it the power to force industry to prepare for war mobilization. The</w:t>
      </w:r>
      <w:r>
        <w:rPr>
          <w:rStyle w:val="apple-converted-space"/>
          <w:rFonts w:ascii="Arial" w:hAnsi="Arial" w:cs="Arial"/>
          <w:color w:val="000000"/>
          <w:sz w:val="21"/>
          <w:szCs w:val="21"/>
        </w:rPr>
        <w:t> </w:t>
      </w:r>
      <w:r>
        <w:rPr>
          <w:rStyle w:val="Strong"/>
          <w:rFonts w:ascii="Arial" w:hAnsi="Arial" w:cs="Arial"/>
          <w:color w:val="000000"/>
          <w:sz w:val="21"/>
          <w:szCs w:val="21"/>
        </w:rPr>
        <w:t>Labor Disputes Act</w:t>
      </w:r>
      <w:r>
        <w:rPr>
          <w:rStyle w:val="apple-converted-space"/>
          <w:rFonts w:ascii="Arial" w:hAnsi="Arial" w:cs="Arial"/>
          <w:b/>
          <w:bCs/>
          <w:color w:val="000000"/>
          <w:sz w:val="21"/>
          <w:szCs w:val="21"/>
        </w:rPr>
        <w:t> </w:t>
      </w:r>
      <w:r>
        <w:rPr>
          <w:rFonts w:ascii="Arial" w:hAnsi="Arial" w:cs="Arial"/>
          <w:color w:val="000000"/>
          <w:sz w:val="21"/>
          <w:szCs w:val="21"/>
        </w:rPr>
        <w:t>gave government the power to resolve labor issues, so that no petty wrangling would interrupt the smooth running of war preparation.</w:t>
      </w:r>
    </w:p>
    <w:p w:rsidR="001731A1" w:rsidRDefault="001731A1" w:rsidP="001731A1">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The</w:t>
      </w:r>
      <w:r>
        <w:rPr>
          <w:rStyle w:val="apple-converted-space"/>
          <w:rFonts w:ascii="Arial" w:hAnsi="Arial" w:cs="Arial"/>
          <w:color w:val="000000"/>
          <w:sz w:val="21"/>
          <w:szCs w:val="21"/>
        </w:rPr>
        <w:t> </w:t>
      </w:r>
      <w:r>
        <w:rPr>
          <w:rStyle w:val="Strong"/>
          <w:rFonts w:ascii="Arial" w:hAnsi="Arial" w:cs="Arial"/>
          <w:color w:val="000000"/>
          <w:sz w:val="21"/>
          <w:szCs w:val="21"/>
        </w:rPr>
        <w:t>Office of Price Administration</w:t>
      </w:r>
      <w:r>
        <w:rPr>
          <w:rStyle w:val="apple-converted-space"/>
          <w:rFonts w:ascii="Arial" w:hAnsi="Arial" w:cs="Arial"/>
          <w:color w:val="000000"/>
          <w:sz w:val="21"/>
          <w:szCs w:val="21"/>
        </w:rPr>
        <w:t> </w:t>
      </w:r>
      <w:r>
        <w:rPr>
          <w:rFonts w:ascii="Arial" w:hAnsi="Arial" w:cs="Arial"/>
          <w:color w:val="000000"/>
          <w:sz w:val="21"/>
          <w:szCs w:val="21"/>
        </w:rPr>
        <w:t>and</w:t>
      </w:r>
      <w:r>
        <w:rPr>
          <w:rStyle w:val="apple-converted-space"/>
          <w:rFonts w:ascii="Arial" w:hAnsi="Arial" w:cs="Arial"/>
          <w:color w:val="000000"/>
          <w:sz w:val="21"/>
          <w:szCs w:val="21"/>
        </w:rPr>
        <w:t> </w:t>
      </w:r>
      <w:r>
        <w:rPr>
          <w:rStyle w:val="Strong"/>
          <w:rFonts w:ascii="Arial" w:hAnsi="Arial" w:cs="Arial"/>
          <w:color w:val="000000"/>
          <w:sz w:val="21"/>
          <w:szCs w:val="21"/>
        </w:rPr>
        <w:t>Office of Economic Stabilization</w:t>
      </w:r>
      <w:r>
        <w:rPr>
          <w:rStyle w:val="apple-converted-space"/>
          <w:rFonts w:ascii="Arial" w:hAnsi="Arial" w:cs="Arial"/>
          <w:b/>
          <w:bCs/>
          <w:color w:val="000000"/>
          <w:sz w:val="21"/>
          <w:szCs w:val="21"/>
        </w:rPr>
        <w:t> </w:t>
      </w:r>
      <w:r>
        <w:rPr>
          <w:rFonts w:ascii="Arial" w:hAnsi="Arial" w:cs="Arial"/>
          <w:color w:val="000000"/>
          <w:sz w:val="21"/>
          <w:szCs w:val="21"/>
        </w:rPr>
        <w:t>set maximum and minimum price standards, regulated taxes, and instated</w:t>
      </w:r>
      <w:r>
        <w:rPr>
          <w:rStyle w:val="apple-converted-space"/>
          <w:rFonts w:ascii="Arial" w:hAnsi="Arial" w:cs="Arial"/>
          <w:color w:val="000000"/>
          <w:sz w:val="21"/>
          <w:szCs w:val="21"/>
        </w:rPr>
        <w:t> </w:t>
      </w:r>
      <w:r>
        <w:rPr>
          <w:rStyle w:val="Strong"/>
          <w:rFonts w:ascii="Arial" w:hAnsi="Arial" w:cs="Arial"/>
          <w:color w:val="000000"/>
          <w:sz w:val="21"/>
          <w:szCs w:val="21"/>
        </w:rPr>
        <w:t>rationing.</w:t>
      </w:r>
      <w:r>
        <w:rPr>
          <w:rStyle w:val="apple-converted-space"/>
          <w:rFonts w:ascii="Arial" w:hAnsi="Arial" w:cs="Arial"/>
          <w:color w:val="000000"/>
          <w:sz w:val="21"/>
          <w:szCs w:val="21"/>
        </w:rPr>
        <w:t> </w:t>
      </w:r>
      <w:r>
        <w:rPr>
          <w:rFonts w:ascii="Arial" w:hAnsi="Arial" w:cs="Arial"/>
          <w:color w:val="000000"/>
          <w:sz w:val="21"/>
          <w:szCs w:val="21"/>
        </w:rPr>
        <w:t>This set limits on what Americans could buy—from sugar to gas to butter to nylon stockings. Women started growing</w:t>
      </w:r>
      <w:r>
        <w:rPr>
          <w:rStyle w:val="apple-converted-space"/>
          <w:rFonts w:ascii="Arial" w:hAnsi="Arial" w:cs="Arial"/>
          <w:color w:val="000000"/>
          <w:sz w:val="21"/>
          <w:szCs w:val="21"/>
        </w:rPr>
        <w:t> </w:t>
      </w:r>
      <w:r>
        <w:rPr>
          <w:rStyle w:val="Strong"/>
          <w:rFonts w:ascii="Arial" w:hAnsi="Arial" w:cs="Arial"/>
          <w:color w:val="000000"/>
          <w:sz w:val="21"/>
          <w:szCs w:val="21"/>
        </w:rPr>
        <w:t>victory gardens</w:t>
      </w:r>
      <w:r>
        <w:rPr>
          <w:rStyle w:val="apple-converted-space"/>
          <w:rFonts w:ascii="Arial" w:hAnsi="Arial" w:cs="Arial"/>
          <w:b/>
          <w:bCs/>
          <w:color w:val="000000"/>
          <w:sz w:val="21"/>
          <w:szCs w:val="21"/>
        </w:rPr>
        <w:t> </w:t>
      </w:r>
      <w:r>
        <w:rPr>
          <w:rFonts w:ascii="Arial" w:hAnsi="Arial" w:cs="Arial"/>
          <w:color w:val="000000"/>
          <w:sz w:val="21"/>
          <w:szCs w:val="21"/>
        </w:rPr>
        <w:t>and even buying animals like chickens and goats to give their families extra food.</w:t>
      </w:r>
      <w:r>
        <w:rPr>
          <w:rStyle w:val="apple-converted-space"/>
          <w:rFonts w:ascii="Arial" w:hAnsi="Arial" w:cs="Arial"/>
          <w:color w:val="000000"/>
          <w:sz w:val="21"/>
          <w:szCs w:val="21"/>
        </w:rPr>
        <w:t> </w:t>
      </w:r>
      <w:hyperlink r:id="rId6" w:history="1">
        <w:r>
          <w:rPr>
            <w:rStyle w:val="Hyperlink"/>
            <w:rFonts w:ascii="Arial" w:hAnsi="Arial" w:cs="Arial"/>
            <w:color w:val="0E2A9A"/>
            <w:sz w:val="21"/>
            <w:szCs w:val="21"/>
          </w:rPr>
          <w:t>Here's</w:t>
        </w:r>
      </w:hyperlink>
      <w:r>
        <w:rPr>
          <w:rStyle w:val="apple-converted-space"/>
          <w:rFonts w:ascii="Arial" w:hAnsi="Arial" w:cs="Arial"/>
          <w:color w:val="000000"/>
          <w:sz w:val="21"/>
          <w:szCs w:val="21"/>
        </w:rPr>
        <w:t> </w:t>
      </w:r>
      <w:r>
        <w:rPr>
          <w:rFonts w:ascii="Arial" w:hAnsi="Arial" w:cs="Arial"/>
          <w:color w:val="000000"/>
          <w:sz w:val="21"/>
          <w:szCs w:val="21"/>
        </w:rPr>
        <w:t>a great image of some ration stamps and booklets.</w:t>
      </w:r>
    </w:p>
    <w:p w:rsidR="001731A1" w:rsidRDefault="001731A1" w:rsidP="001731A1">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The</w:t>
      </w:r>
      <w:r>
        <w:rPr>
          <w:rStyle w:val="apple-converted-space"/>
          <w:rFonts w:ascii="Arial" w:hAnsi="Arial" w:cs="Arial"/>
          <w:color w:val="000000"/>
          <w:sz w:val="21"/>
          <w:szCs w:val="21"/>
        </w:rPr>
        <w:t> </w:t>
      </w:r>
      <w:r>
        <w:rPr>
          <w:rStyle w:val="Strong"/>
          <w:rFonts w:ascii="Arial" w:hAnsi="Arial" w:cs="Arial"/>
          <w:color w:val="000000"/>
          <w:sz w:val="21"/>
          <w:szCs w:val="21"/>
        </w:rPr>
        <w:t>Office of War Information</w:t>
      </w:r>
      <w:r>
        <w:rPr>
          <w:rStyle w:val="apple-converted-space"/>
          <w:rFonts w:ascii="Arial" w:hAnsi="Arial" w:cs="Arial"/>
          <w:b/>
          <w:bCs/>
          <w:color w:val="000000"/>
          <w:sz w:val="21"/>
          <w:szCs w:val="21"/>
        </w:rPr>
        <w:t> </w:t>
      </w:r>
      <w:r>
        <w:rPr>
          <w:rFonts w:ascii="Arial" w:hAnsi="Arial" w:cs="Arial"/>
          <w:color w:val="000000"/>
          <w:sz w:val="21"/>
          <w:szCs w:val="21"/>
        </w:rPr>
        <w:t>churned out loads and loads of propaganda.</w:t>
      </w:r>
      <w:r>
        <w:rPr>
          <w:rStyle w:val="apple-converted-space"/>
          <w:rFonts w:ascii="Arial" w:hAnsi="Arial" w:cs="Arial"/>
          <w:color w:val="000000"/>
          <w:sz w:val="21"/>
          <w:szCs w:val="21"/>
        </w:rPr>
        <w:t> </w:t>
      </w:r>
      <w:r>
        <w:rPr>
          <w:rStyle w:val="Strong"/>
          <w:rFonts w:ascii="Arial" w:hAnsi="Arial" w:cs="Arial"/>
          <w:color w:val="000000"/>
          <w:sz w:val="21"/>
          <w:szCs w:val="21"/>
        </w:rPr>
        <w:t>Hollywood</w:t>
      </w:r>
      <w:r>
        <w:rPr>
          <w:rStyle w:val="apple-converted-space"/>
          <w:rFonts w:ascii="Arial" w:hAnsi="Arial" w:cs="Arial"/>
          <w:b/>
          <w:bCs/>
          <w:color w:val="000000"/>
          <w:sz w:val="21"/>
          <w:szCs w:val="21"/>
        </w:rPr>
        <w:t> </w:t>
      </w:r>
      <w:r>
        <w:rPr>
          <w:rFonts w:ascii="Arial" w:hAnsi="Arial" w:cs="Arial"/>
          <w:color w:val="000000"/>
          <w:sz w:val="21"/>
          <w:szCs w:val="21"/>
        </w:rPr>
        <w:t>was enlisted to the cause, creating all sorts of super-patriotic films that made America look like the strongest, happiest, nicest, prettiest, most "swell" country on earth.</w:t>
      </w:r>
      <w:r>
        <w:rPr>
          <w:rStyle w:val="apple-converted-space"/>
          <w:rFonts w:ascii="Arial" w:hAnsi="Arial" w:cs="Arial"/>
          <w:color w:val="000000"/>
          <w:sz w:val="21"/>
          <w:szCs w:val="21"/>
        </w:rPr>
        <w:t> </w:t>
      </w:r>
      <w:hyperlink r:id="rId7" w:history="1">
        <w:r>
          <w:rPr>
            <w:rStyle w:val="Hyperlink"/>
            <w:rFonts w:ascii="Arial" w:hAnsi="Arial" w:cs="Arial"/>
            <w:color w:val="0E2A9A"/>
            <w:sz w:val="21"/>
            <w:szCs w:val="21"/>
          </w:rPr>
          <w:t>Posters</w:t>
        </w:r>
      </w:hyperlink>
      <w:r>
        <w:rPr>
          <w:rStyle w:val="apple-converted-space"/>
          <w:rFonts w:ascii="Arial" w:hAnsi="Arial" w:cs="Arial"/>
          <w:color w:val="000000"/>
          <w:sz w:val="21"/>
          <w:szCs w:val="21"/>
        </w:rPr>
        <w:t> </w:t>
      </w:r>
      <w:r>
        <w:rPr>
          <w:rFonts w:ascii="Arial" w:hAnsi="Arial" w:cs="Arial"/>
          <w:color w:val="000000"/>
          <w:sz w:val="21"/>
          <w:szCs w:val="21"/>
        </w:rPr>
        <w:t>plastered walls, windows, billboards, cars, trains, and every surface that promised not to move for a few hours.</w:t>
      </w:r>
    </w:p>
    <w:p w:rsidR="001731A1" w:rsidRDefault="001731A1" w:rsidP="001731A1">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For men, the war brought the</w:t>
      </w:r>
      <w:r>
        <w:rPr>
          <w:rStyle w:val="apple-converted-space"/>
          <w:rFonts w:ascii="Arial" w:hAnsi="Arial" w:cs="Arial"/>
          <w:color w:val="000000"/>
          <w:sz w:val="21"/>
          <w:szCs w:val="21"/>
        </w:rPr>
        <w:t> </w:t>
      </w:r>
      <w:r>
        <w:rPr>
          <w:rStyle w:val="Strong"/>
          <w:rFonts w:ascii="Arial" w:hAnsi="Arial" w:cs="Arial"/>
          <w:color w:val="000000"/>
          <w:sz w:val="21"/>
          <w:szCs w:val="21"/>
        </w:rPr>
        <w:t>Selective Training and Service Act,</w:t>
      </w:r>
      <w:r>
        <w:rPr>
          <w:rStyle w:val="apple-converted-space"/>
          <w:rFonts w:ascii="Arial" w:hAnsi="Arial" w:cs="Arial"/>
          <w:b/>
          <w:bCs/>
          <w:color w:val="000000"/>
          <w:sz w:val="21"/>
          <w:szCs w:val="21"/>
        </w:rPr>
        <w:t> </w:t>
      </w:r>
      <w:r>
        <w:rPr>
          <w:rFonts w:ascii="Arial" w:hAnsi="Arial" w:cs="Arial"/>
          <w:color w:val="000000"/>
          <w:sz w:val="21"/>
          <w:szCs w:val="21"/>
        </w:rPr>
        <w:t xml:space="preserve">which instituted conscription. </w:t>
      </w:r>
      <w:proofErr w:type="gramStart"/>
      <w:r>
        <w:rPr>
          <w:rFonts w:ascii="Arial" w:hAnsi="Arial" w:cs="Arial"/>
          <w:color w:val="000000"/>
          <w:sz w:val="21"/>
          <w:szCs w:val="21"/>
        </w:rPr>
        <w:t>Every "able-bodied" man (and boys.</w:t>
      </w:r>
      <w:proofErr w:type="gramEnd"/>
      <w:r>
        <w:rPr>
          <w:rFonts w:ascii="Arial" w:hAnsi="Arial" w:cs="Arial"/>
          <w:color w:val="000000"/>
          <w:sz w:val="21"/>
          <w:szCs w:val="21"/>
        </w:rPr>
        <w:t xml:space="preserve"> Look at this</w:t>
      </w:r>
      <w:r>
        <w:rPr>
          <w:rStyle w:val="apple-converted-space"/>
          <w:rFonts w:ascii="Arial" w:hAnsi="Arial" w:cs="Arial"/>
          <w:color w:val="000000"/>
          <w:sz w:val="21"/>
          <w:szCs w:val="21"/>
        </w:rPr>
        <w:t> </w:t>
      </w:r>
      <w:hyperlink r:id="rId8" w:history="1">
        <w:r>
          <w:rPr>
            <w:rStyle w:val="Hyperlink"/>
            <w:rFonts w:ascii="Arial" w:hAnsi="Arial" w:cs="Arial"/>
            <w:color w:val="0E2A9A"/>
            <w:sz w:val="21"/>
            <w:szCs w:val="21"/>
          </w:rPr>
          <w:t>boyish face</w:t>
        </w:r>
      </w:hyperlink>
      <w:r>
        <w:rPr>
          <w:rStyle w:val="apple-converted-space"/>
          <w:rFonts w:ascii="Arial" w:hAnsi="Arial" w:cs="Arial"/>
          <w:color w:val="000000"/>
          <w:sz w:val="21"/>
          <w:szCs w:val="21"/>
        </w:rPr>
        <w:t> </w:t>
      </w:r>
      <w:r>
        <w:rPr>
          <w:rFonts w:ascii="Arial" w:hAnsi="Arial" w:cs="Arial"/>
          <w:color w:val="000000"/>
          <w:sz w:val="21"/>
          <w:szCs w:val="21"/>
        </w:rPr>
        <w:t xml:space="preserve">between the age of 21 and 35 </w:t>
      </w:r>
      <w:proofErr w:type="gramStart"/>
      <w:r>
        <w:rPr>
          <w:rFonts w:ascii="Arial" w:hAnsi="Arial" w:cs="Arial"/>
          <w:color w:val="000000"/>
          <w:sz w:val="21"/>
          <w:szCs w:val="21"/>
        </w:rPr>
        <w:t>was</w:t>
      </w:r>
      <w:proofErr w:type="gramEnd"/>
      <w:r>
        <w:rPr>
          <w:rFonts w:ascii="Arial" w:hAnsi="Arial" w:cs="Arial"/>
          <w:color w:val="000000"/>
          <w:sz w:val="21"/>
          <w:szCs w:val="21"/>
        </w:rPr>
        <w:t xml:space="preserve"> to join the army. Later, this was changed to 18 and 45.</w:t>
      </w:r>
    </w:p>
    <w:p w:rsidR="001731A1" w:rsidRDefault="001731A1" w:rsidP="001731A1">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For women, the war brought all sorts of new opportunities. Women could join the</w:t>
      </w:r>
      <w:r>
        <w:rPr>
          <w:rStyle w:val="apple-converted-space"/>
          <w:rFonts w:ascii="Arial" w:hAnsi="Arial" w:cs="Arial"/>
          <w:color w:val="000000"/>
          <w:sz w:val="21"/>
          <w:szCs w:val="21"/>
        </w:rPr>
        <w:t> </w:t>
      </w:r>
      <w:r>
        <w:rPr>
          <w:rStyle w:val="Strong"/>
          <w:rFonts w:ascii="Arial" w:hAnsi="Arial" w:cs="Arial"/>
          <w:color w:val="000000"/>
          <w:sz w:val="21"/>
          <w:szCs w:val="21"/>
        </w:rPr>
        <w:t>Women's Army Corps (WAC</w:t>
      </w:r>
      <w:proofErr w:type="gramStart"/>
      <w:r>
        <w:rPr>
          <w:rStyle w:val="Strong"/>
          <w:rFonts w:ascii="Arial" w:hAnsi="Arial" w:cs="Arial"/>
          <w:color w:val="000000"/>
          <w:sz w:val="21"/>
          <w:szCs w:val="21"/>
        </w:rPr>
        <w:t>)</w:t>
      </w:r>
      <w:r>
        <w:rPr>
          <w:rFonts w:ascii="Arial" w:hAnsi="Arial" w:cs="Arial"/>
          <w:color w:val="000000"/>
          <w:sz w:val="21"/>
          <w:szCs w:val="21"/>
        </w:rPr>
        <w:t>and</w:t>
      </w:r>
      <w:proofErr w:type="gramEnd"/>
      <w:r>
        <w:rPr>
          <w:rStyle w:val="apple-converted-space"/>
          <w:rFonts w:ascii="Arial" w:hAnsi="Arial" w:cs="Arial"/>
          <w:color w:val="000000"/>
          <w:sz w:val="21"/>
          <w:szCs w:val="21"/>
        </w:rPr>
        <w:t> </w:t>
      </w:r>
      <w:r>
        <w:rPr>
          <w:rStyle w:val="Strong"/>
          <w:rFonts w:ascii="Arial" w:hAnsi="Arial" w:cs="Arial"/>
          <w:color w:val="000000"/>
          <w:sz w:val="21"/>
          <w:szCs w:val="21"/>
        </w:rPr>
        <w:t>Women Appointed for Voluntary Emergency Service (WAVES).</w:t>
      </w:r>
      <w:r>
        <w:rPr>
          <w:rStyle w:val="apple-converted-space"/>
          <w:rFonts w:ascii="Arial" w:hAnsi="Arial" w:cs="Arial"/>
          <w:b/>
          <w:bCs/>
          <w:color w:val="000000"/>
          <w:sz w:val="21"/>
          <w:szCs w:val="21"/>
        </w:rPr>
        <w:t> </w:t>
      </w:r>
      <w:r>
        <w:rPr>
          <w:rFonts w:ascii="Arial" w:hAnsi="Arial" w:cs="Arial"/>
          <w:color w:val="000000"/>
          <w:sz w:val="21"/>
          <w:szCs w:val="21"/>
        </w:rPr>
        <w:t>They weren't allowed to</w:t>
      </w:r>
      <w:r>
        <w:rPr>
          <w:rStyle w:val="apple-converted-space"/>
          <w:rFonts w:ascii="Arial" w:hAnsi="Arial" w:cs="Arial"/>
          <w:color w:val="000000"/>
          <w:sz w:val="21"/>
          <w:szCs w:val="21"/>
        </w:rPr>
        <w:t> </w:t>
      </w:r>
      <w:r>
        <w:rPr>
          <w:rStyle w:val="Emphasis"/>
          <w:rFonts w:ascii="Arial" w:hAnsi="Arial" w:cs="Arial"/>
          <w:color w:val="000000"/>
          <w:sz w:val="21"/>
          <w:szCs w:val="21"/>
        </w:rPr>
        <w:t>fight,</w:t>
      </w:r>
      <w:r>
        <w:rPr>
          <w:rStyle w:val="apple-converted-space"/>
          <w:rFonts w:ascii="Arial" w:hAnsi="Arial" w:cs="Arial"/>
          <w:i/>
          <w:iCs/>
          <w:color w:val="000000"/>
          <w:sz w:val="21"/>
          <w:szCs w:val="21"/>
        </w:rPr>
        <w:t> </w:t>
      </w:r>
      <w:r>
        <w:rPr>
          <w:rFonts w:ascii="Arial" w:hAnsi="Arial" w:cs="Arial"/>
          <w:color w:val="000000"/>
          <w:sz w:val="21"/>
          <w:szCs w:val="21"/>
        </w:rPr>
        <w:t>but they were allowed to follow the troops and assist with things like communications, transportation, supply and ambulance services. Others went abroad as nurses or, like some Hollywood actors, morale-builders who performed for the troops to remind them of home.</w:t>
      </w:r>
    </w:p>
    <w:p w:rsidR="001731A1" w:rsidRDefault="001731A1" w:rsidP="001731A1">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Women at home could join the war effort by going to work. Many accepted jobs that, before the war, had been available only to men. They threw on tar-stained overalls, grabbed hammers, and went to work crawling all over battleships and bombers. This famous</w:t>
      </w:r>
      <w:r>
        <w:rPr>
          <w:rStyle w:val="apple-converted-space"/>
          <w:rFonts w:ascii="Arial" w:hAnsi="Arial" w:cs="Arial"/>
          <w:color w:val="000000"/>
          <w:sz w:val="21"/>
          <w:szCs w:val="21"/>
        </w:rPr>
        <w:t> </w:t>
      </w:r>
      <w:hyperlink r:id="rId9" w:history="1">
        <w:r>
          <w:rPr>
            <w:rStyle w:val="Hyperlink"/>
            <w:rFonts w:ascii="Arial" w:hAnsi="Arial" w:cs="Arial"/>
            <w:color w:val="0E2A9A"/>
            <w:sz w:val="21"/>
            <w:szCs w:val="21"/>
          </w:rPr>
          <w:t xml:space="preserve">Rosie the </w:t>
        </w:r>
        <w:proofErr w:type="spellStart"/>
        <w:r>
          <w:rPr>
            <w:rStyle w:val="Hyperlink"/>
            <w:rFonts w:ascii="Arial" w:hAnsi="Arial" w:cs="Arial"/>
            <w:color w:val="0E2A9A"/>
            <w:sz w:val="21"/>
            <w:szCs w:val="21"/>
          </w:rPr>
          <w:t>Riveter</w:t>
        </w:r>
      </w:hyperlink>
      <w:r>
        <w:rPr>
          <w:rFonts w:ascii="Arial" w:hAnsi="Arial" w:cs="Arial"/>
          <w:color w:val="000000"/>
          <w:sz w:val="21"/>
          <w:szCs w:val="21"/>
        </w:rPr>
        <w:t>image</w:t>
      </w:r>
      <w:proofErr w:type="spellEnd"/>
      <w:r>
        <w:rPr>
          <w:rFonts w:ascii="Arial" w:hAnsi="Arial" w:cs="Arial"/>
          <w:color w:val="000000"/>
          <w:sz w:val="21"/>
          <w:szCs w:val="21"/>
        </w:rPr>
        <w:t xml:space="preserve"> is classic propaganda promoting this kind of women's work.</w:t>
      </w:r>
    </w:p>
    <w:p w:rsidR="001731A1" w:rsidRDefault="001731A1" w:rsidP="001731A1">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It's a little misleading, since most women were still in "womanly" jobs like clerks, typists, or secretaries. However, there were plenty who were unafraid to do some literal "heavy lifting." The unfortunate thing is that this didn't result in any major postwar change. Men came back from the war, smiled at the ladies, and held out their hands for their hammers and overalls. Women, feeling that the end of the war signaled a "return to normalcy," gave them back.</w:t>
      </w:r>
    </w:p>
    <w:p w:rsidR="001731A1" w:rsidRDefault="001731A1" w:rsidP="001731A1">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For minorities, the war could be a blessing or a curse. African Americans found new job opportunities in wartime factories—but they too had to give them back after the war. They were also able to serve in the military, but only in segregated units, and not in combat.</w:t>
      </w:r>
    </w:p>
    <w:p w:rsidR="001731A1" w:rsidRDefault="001731A1" w:rsidP="001731A1">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lastRenderedPageBreak/>
        <w:t>Latin Americans were invited back into the U.S. to work in the</w:t>
      </w:r>
      <w:r>
        <w:rPr>
          <w:rStyle w:val="apple-converted-space"/>
          <w:rFonts w:ascii="Arial" w:hAnsi="Arial" w:cs="Arial"/>
          <w:color w:val="000000"/>
          <w:sz w:val="21"/>
          <w:szCs w:val="21"/>
        </w:rPr>
        <w:t> </w:t>
      </w:r>
      <w:r>
        <w:rPr>
          <w:rStyle w:val="Strong"/>
          <w:rFonts w:ascii="Arial" w:hAnsi="Arial" w:cs="Arial"/>
          <w:color w:val="000000"/>
          <w:sz w:val="21"/>
          <w:szCs w:val="21"/>
        </w:rPr>
        <w:t>Bracero Program</w:t>
      </w:r>
      <w:r>
        <w:rPr>
          <w:rStyle w:val="apple-converted-space"/>
          <w:rFonts w:ascii="Arial" w:hAnsi="Arial" w:cs="Arial"/>
          <w:b/>
          <w:bCs/>
          <w:color w:val="000000"/>
          <w:sz w:val="21"/>
          <w:szCs w:val="21"/>
        </w:rPr>
        <w:t> </w:t>
      </w:r>
      <w:r>
        <w:rPr>
          <w:rFonts w:ascii="Arial" w:hAnsi="Arial" w:cs="Arial"/>
          <w:color w:val="000000"/>
          <w:sz w:val="21"/>
          <w:szCs w:val="21"/>
        </w:rPr>
        <w:t>("renting" workers for a while, then sending them back). However, American soldiers often took out their racial anxieties against these young men. Perhaps it was because they were jealous that the braceros were allowed to stay and work, while the soldiers had to risk death in combat. In any case, in the</w:t>
      </w:r>
      <w:r>
        <w:rPr>
          <w:rStyle w:val="apple-converted-space"/>
          <w:rFonts w:ascii="Arial" w:hAnsi="Arial" w:cs="Arial"/>
          <w:color w:val="000000"/>
          <w:sz w:val="21"/>
          <w:szCs w:val="21"/>
        </w:rPr>
        <w:t> </w:t>
      </w:r>
      <w:r>
        <w:rPr>
          <w:rStyle w:val="Strong"/>
          <w:rFonts w:ascii="Arial" w:hAnsi="Arial" w:cs="Arial"/>
          <w:color w:val="000000"/>
          <w:sz w:val="21"/>
          <w:szCs w:val="21"/>
        </w:rPr>
        <w:t>Zoot Suit Riots</w:t>
      </w:r>
      <w:r>
        <w:rPr>
          <w:rStyle w:val="apple-converted-space"/>
          <w:rFonts w:ascii="Arial" w:hAnsi="Arial" w:cs="Arial"/>
          <w:b/>
          <w:bCs/>
          <w:color w:val="000000"/>
          <w:sz w:val="21"/>
          <w:szCs w:val="21"/>
        </w:rPr>
        <w:t> </w:t>
      </w:r>
      <w:r>
        <w:rPr>
          <w:rFonts w:ascii="Arial" w:hAnsi="Arial" w:cs="Arial"/>
          <w:color w:val="000000"/>
          <w:sz w:val="21"/>
          <w:szCs w:val="21"/>
        </w:rPr>
        <w:t xml:space="preserve">in LA, American soldiers attacked "zoot </w:t>
      </w:r>
      <w:proofErr w:type="spellStart"/>
      <w:r>
        <w:rPr>
          <w:rFonts w:ascii="Arial" w:hAnsi="Arial" w:cs="Arial"/>
          <w:color w:val="000000"/>
          <w:sz w:val="21"/>
          <w:szCs w:val="21"/>
        </w:rPr>
        <w:t>suiters</w:t>
      </w:r>
      <w:proofErr w:type="spellEnd"/>
      <w:r>
        <w:rPr>
          <w:rFonts w:ascii="Arial" w:hAnsi="Arial" w:cs="Arial"/>
          <w:color w:val="000000"/>
          <w:sz w:val="21"/>
          <w:szCs w:val="21"/>
        </w:rPr>
        <w:t>"—young Latin American men who had long, greased hair, and flashy white suits called "</w:t>
      </w:r>
      <w:proofErr w:type="spellStart"/>
      <w:r>
        <w:rPr>
          <w:rFonts w:ascii="Arial" w:hAnsi="Arial" w:cs="Arial"/>
          <w:color w:val="000000"/>
          <w:sz w:val="21"/>
          <w:szCs w:val="21"/>
        </w:rPr>
        <w:t>zoots</w:t>
      </w:r>
      <w:proofErr w:type="spellEnd"/>
      <w:r>
        <w:rPr>
          <w:rFonts w:ascii="Arial" w:hAnsi="Arial" w:cs="Arial"/>
          <w:color w:val="000000"/>
          <w:sz w:val="21"/>
          <w:szCs w:val="21"/>
        </w:rPr>
        <w:t>."</w:t>
      </w:r>
    </w:p>
    <w:p w:rsidR="001731A1" w:rsidRDefault="001731A1" w:rsidP="001731A1">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The war also provided a cool opportunity for Native Americans. The enemy proved awfully good at code breaking. However, the American government suddenly realized that it had a population with a language so obscure and complex that no one could</w:t>
      </w:r>
      <w:r>
        <w:rPr>
          <w:rStyle w:val="apple-converted-space"/>
          <w:rFonts w:ascii="Arial" w:hAnsi="Arial" w:cs="Arial"/>
          <w:color w:val="000000"/>
          <w:sz w:val="21"/>
          <w:szCs w:val="21"/>
        </w:rPr>
        <w:t> </w:t>
      </w:r>
      <w:r>
        <w:rPr>
          <w:rStyle w:val="Emphasis"/>
          <w:rFonts w:ascii="Arial" w:hAnsi="Arial" w:cs="Arial"/>
          <w:color w:val="000000"/>
          <w:sz w:val="21"/>
          <w:szCs w:val="21"/>
        </w:rPr>
        <w:t>ever</w:t>
      </w:r>
      <w:r>
        <w:rPr>
          <w:rStyle w:val="apple-converted-space"/>
          <w:rFonts w:ascii="Arial" w:hAnsi="Arial" w:cs="Arial"/>
          <w:i/>
          <w:iCs/>
          <w:color w:val="000000"/>
          <w:sz w:val="21"/>
          <w:szCs w:val="21"/>
        </w:rPr>
        <w:t> </w:t>
      </w:r>
      <w:r>
        <w:rPr>
          <w:rFonts w:ascii="Arial" w:hAnsi="Arial" w:cs="Arial"/>
          <w:color w:val="000000"/>
          <w:sz w:val="21"/>
          <w:szCs w:val="21"/>
        </w:rPr>
        <w:t>figure it out. The</w:t>
      </w:r>
      <w:r>
        <w:rPr>
          <w:rStyle w:val="apple-converted-space"/>
          <w:rFonts w:ascii="Arial" w:hAnsi="Arial" w:cs="Arial"/>
          <w:color w:val="000000"/>
          <w:sz w:val="21"/>
          <w:szCs w:val="21"/>
        </w:rPr>
        <w:t> </w:t>
      </w:r>
      <w:r>
        <w:rPr>
          <w:rStyle w:val="Strong"/>
          <w:rFonts w:ascii="Arial" w:hAnsi="Arial" w:cs="Arial"/>
          <w:color w:val="000000"/>
          <w:sz w:val="21"/>
          <w:szCs w:val="21"/>
        </w:rPr>
        <w:t>Navajo Code Talkers</w:t>
      </w:r>
      <w:r>
        <w:rPr>
          <w:rStyle w:val="apple-converted-space"/>
          <w:rFonts w:ascii="Arial" w:hAnsi="Arial" w:cs="Arial"/>
          <w:b/>
          <w:bCs/>
          <w:color w:val="000000"/>
          <w:sz w:val="21"/>
          <w:szCs w:val="21"/>
        </w:rPr>
        <w:t> </w:t>
      </w:r>
      <w:r>
        <w:rPr>
          <w:rFonts w:ascii="Arial" w:hAnsi="Arial" w:cs="Arial"/>
          <w:color w:val="000000"/>
          <w:sz w:val="21"/>
          <w:szCs w:val="21"/>
        </w:rPr>
        <w:t>were Navajo Indians who translated code into their own language.</w:t>
      </w:r>
    </w:p>
    <w:p w:rsidR="001731A1" w:rsidRDefault="001731A1" w:rsidP="001731A1">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The Germans were totally flummoxed.</w:t>
      </w:r>
    </w:p>
    <w:p w:rsidR="001731A1" w:rsidRDefault="001731A1" w:rsidP="001731A1">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A number of Japanese-Americans served in the military, and many distinguished themselves in battle. However, they were rewarded with</w:t>
      </w:r>
      <w:r>
        <w:rPr>
          <w:rStyle w:val="apple-converted-space"/>
          <w:rFonts w:ascii="Arial" w:hAnsi="Arial" w:cs="Arial"/>
          <w:color w:val="000000"/>
          <w:sz w:val="21"/>
          <w:szCs w:val="21"/>
        </w:rPr>
        <w:t> </w:t>
      </w:r>
      <w:r>
        <w:rPr>
          <w:rStyle w:val="Strong"/>
          <w:rFonts w:ascii="Arial" w:hAnsi="Arial" w:cs="Arial"/>
          <w:color w:val="000000"/>
          <w:sz w:val="21"/>
          <w:szCs w:val="21"/>
        </w:rPr>
        <w:t>Executive Order 9066,</w:t>
      </w:r>
      <w:r>
        <w:rPr>
          <w:rStyle w:val="apple-converted-space"/>
          <w:rFonts w:ascii="Arial" w:hAnsi="Arial" w:cs="Arial"/>
          <w:b/>
          <w:bCs/>
          <w:color w:val="000000"/>
          <w:sz w:val="21"/>
          <w:szCs w:val="21"/>
        </w:rPr>
        <w:t> </w:t>
      </w:r>
      <w:r>
        <w:rPr>
          <w:rFonts w:ascii="Arial" w:hAnsi="Arial" w:cs="Arial"/>
          <w:color w:val="000000"/>
          <w:sz w:val="21"/>
          <w:szCs w:val="21"/>
        </w:rPr>
        <w:t>which sent over a hundred thousand Japanese to American concentration (or internment) camps in the west. They weren't anything like Nazi camps, but they were austere, lonely, badly equipped, and miserable.</w:t>
      </w:r>
    </w:p>
    <w:p w:rsidR="001731A1" w:rsidRDefault="001731A1" w:rsidP="001731A1">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The return of the GIs sent many women and minorities home from the jobs they had found during the war. It ushered in another period of a "return to normalcy," with a lot of people just wanting to shut themselves off in their homes and go back to nice, quiet lives. The</w:t>
      </w:r>
      <w:r>
        <w:rPr>
          <w:rStyle w:val="apple-converted-space"/>
          <w:rFonts w:ascii="Arial" w:hAnsi="Arial" w:cs="Arial"/>
          <w:color w:val="000000"/>
          <w:sz w:val="21"/>
          <w:szCs w:val="21"/>
        </w:rPr>
        <w:t> </w:t>
      </w:r>
      <w:r>
        <w:rPr>
          <w:rStyle w:val="Strong"/>
          <w:rFonts w:ascii="Arial" w:hAnsi="Arial" w:cs="Arial"/>
          <w:color w:val="000000"/>
          <w:sz w:val="21"/>
          <w:szCs w:val="21"/>
        </w:rPr>
        <w:t>GI Bill</w:t>
      </w:r>
      <w:r>
        <w:rPr>
          <w:rStyle w:val="apple-converted-space"/>
          <w:rFonts w:ascii="Arial" w:hAnsi="Arial" w:cs="Arial"/>
          <w:b/>
          <w:bCs/>
          <w:color w:val="000000"/>
          <w:sz w:val="21"/>
          <w:szCs w:val="21"/>
        </w:rPr>
        <w:t> </w:t>
      </w:r>
      <w:r>
        <w:rPr>
          <w:rFonts w:ascii="Arial" w:hAnsi="Arial" w:cs="Arial"/>
          <w:color w:val="000000"/>
          <w:sz w:val="21"/>
          <w:szCs w:val="21"/>
        </w:rPr>
        <w:t>provided returning soldiers with funding for college educations and loans for new houses and businesses. Suddenly, many more could realize the "American Dream."</w:t>
      </w:r>
    </w:p>
    <w:p w:rsidR="001731A1" w:rsidRDefault="001731A1" w:rsidP="001731A1">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 xml:space="preserve">American men came home, American women ran out to meet them with open arms, and millions poured into their first, government-subsidized homes. What did that mean? </w:t>
      </w:r>
      <w:proofErr w:type="gramStart"/>
      <w:r>
        <w:rPr>
          <w:rFonts w:ascii="Arial" w:hAnsi="Arial" w:cs="Arial"/>
          <w:color w:val="000000"/>
          <w:sz w:val="21"/>
          <w:szCs w:val="21"/>
        </w:rPr>
        <w:t>Babies.</w:t>
      </w:r>
      <w:proofErr w:type="gramEnd"/>
      <w:r>
        <w:rPr>
          <w:rFonts w:ascii="Arial" w:hAnsi="Arial" w:cs="Arial"/>
          <w:color w:val="000000"/>
          <w:sz w:val="21"/>
          <w:szCs w:val="21"/>
        </w:rPr>
        <w:t xml:space="preserve"> </w:t>
      </w:r>
      <w:proofErr w:type="gramStart"/>
      <w:r>
        <w:rPr>
          <w:rFonts w:ascii="Arial" w:hAnsi="Arial" w:cs="Arial"/>
          <w:color w:val="000000"/>
          <w:sz w:val="21"/>
          <w:szCs w:val="21"/>
        </w:rPr>
        <w:t>Tons of them.</w:t>
      </w:r>
      <w:proofErr w:type="gramEnd"/>
      <w:r>
        <w:rPr>
          <w:rFonts w:ascii="Arial" w:hAnsi="Arial" w:cs="Arial"/>
          <w:color w:val="000000"/>
          <w:sz w:val="21"/>
          <w:szCs w:val="21"/>
        </w:rPr>
        <w:t xml:space="preserve"> The end of the war signaled the beginning of the</w:t>
      </w:r>
      <w:r>
        <w:rPr>
          <w:rStyle w:val="apple-converted-space"/>
          <w:rFonts w:ascii="Arial" w:hAnsi="Arial" w:cs="Arial"/>
          <w:color w:val="000000"/>
          <w:sz w:val="21"/>
          <w:szCs w:val="21"/>
        </w:rPr>
        <w:t> </w:t>
      </w:r>
      <w:r>
        <w:rPr>
          <w:rStyle w:val="Strong"/>
          <w:rFonts w:ascii="Arial" w:hAnsi="Arial" w:cs="Arial"/>
          <w:color w:val="000000"/>
          <w:sz w:val="21"/>
          <w:szCs w:val="21"/>
        </w:rPr>
        <w:t>Baby Boom,</w:t>
      </w:r>
      <w:r>
        <w:rPr>
          <w:rStyle w:val="apple-converted-space"/>
          <w:rFonts w:ascii="Arial" w:hAnsi="Arial" w:cs="Arial"/>
          <w:b/>
          <w:bCs/>
          <w:color w:val="000000"/>
          <w:sz w:val="21"/>
          <w:szCs w:val="21"/>
        </w:rPr>
        <w:t> </w:t>
      </w:r>
      <w:r>
        <w:rPr>
          <w:rFonts w:ascii="Arial" w:hAnsi="Arial" w:cs="Arial"/>
          <w:color w:val="000000"/>
          <w:sz w:val="21"/>
          <w:szCs w:val="21"/>
        </w:rPr>
        <w:t>when the American population began to</w:t>
      </w:r>
      <w:r>
        <w:rPr>
          <w:rStyle w:val="apple-converted-space"/>
          <w:rFonts w:ascii="Arial" w:hAnsi="Arial" w:cs="Arial"/>
          <w:color w:val="000000"/>
          <w:sz w:val="21"/>
          <w:szCs w:val="21"/>
        </w:rPr>
        <w:t> </w:t>
      </w:r>
      <w:hyperlink r:id="rId10" w:history="1">
        <w:r>
          <w:rPr>
            <w:rStyle w:val="Hyperlink"/>
            <w:rFonts w:ascii="Arial" w:hAnsi="Arial" w:cs="Arial"/>
            <w:color w:val="0E2A9A"/>
            <w:sz w:val="21"/>
            <w:szCs w:val="21"/>
          </w:rPr>
          <w:t>soar</w:t>
        </w:r>
      </w:hyperlink>
      <w:r>
        <w:rPr>
          <w:rFonts w:ascii="Arial" w:hAnsi="Arial" w:cs="Arial"/>
          <w:color w:val="000000"/>
          <w:sz w:val="21"/>
          <w:szCs w:val="21"/>
        </w:rPr>
        <w:t>.</w:t>
      </w:r>
    </w:p>
    <w:p w:rsidR="001731A1" w:rsidRDefault="001731A1" w:rsidP="001731A1">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For many, it seemed the Good Times were ready to begin. Yet World War II hadn't erased all conflict and made everyone decide to hold hands and sing "</w:t>
      </w:r>
      <w:proofErr w:type="spellStart"/>
      <w:r>
        <w:rPr>
          <w:rFonts w:ascii="Arial" w:hAnsi="Arial" w:cs="Arial"/>
          <w:color w:val="000000"/>
          <w:sz w:val="21"/>
          <w:szCs w:val="21"/>
        </w:rPr>
        <w:t>kumbaya</w:t>
      </w:r>
      <w:proofErr w:type="spellEnd"/>
      <w:r>
        <w:rPr>
          <w:rFonts w:ascii="Arial" w:hAnsi="Arial" w:cs="Arial"/>
          <w:color w:val="000000"/>
          <w:sz w:val="21"/>
          <w:szCs w:val="21"/>
        </w:rPr>
        <w:t>." The destruction of Europe created, for a time, a black hole of power. Two nations would step in to fill it: The United States and the Soviet Union. Sadly, they weren't ready to hold hands over the void.</w:t>
      </w:r>
    </w:p>
    <w:p w:rsidR="001731A1" w:rsidRDefault="001731A1" w:rsidP="001731A1">
      <w:pPr>
        <w:pStyle w:val="Heading2"/>
        <w:shd w:val="clear" w:color="auto" w:fill="FFFFFF"/>
        <w:spacing w:after="225"/>
        <w:rPr>
          <w:rFonts w:ascii="Lucida Sans Unicode" w:hAnsi="Lucida Sans Unicode" w:cs="Lucida Sans Unicode"/>
          <w:color w:val="000000"/>
          <w:sz w:val="27"/>
          <w:szCs w:val="27"/>
        </w:rPr>
      </w:pPr>
      <w:r>
        <w:rPr>
          <w:rFonts w:ascii="Lucida Sans Unicode" w:hAnsi="Lucida Sans Unicode" w:cs="Lucida Sans Unicode"/>
          <w:color w:val="000000"/>
          <w:sz w:val="27"/>
          <w:szCs w:val="27"/>
        </w:rPr>
        <w:t>Sample Questions</w:t>
      </w:r>
    </w:p>
    <w:p w:rsidR="001731A1" w:rsidRDefault="001731A1" w:rsidP="001731A1">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1. The purpose of the Atlantic Conference was to</w:t>
      </w:r>
    </w:p>
    <w:p w:rsidR="001731A1" w:rsidRDefault="001731A1" w:rsidP="001731A1">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A) discuss the strategy for bringing the United States into the war</w:t>
      </w:r>
      <w:r>
        <w:rPr>
          <w:rFonts w:ascii="Arial" w:hAnsi="Arial" w:cs="Arial"/>
          <w:color w:val="000000"/>
          <w:sz w:val="21"/>
          <w:szCs w:val="21"/>
        </w:rPr>
        <w:br/>
        <w:t>B) join the United States to the Allied cause and plan a two-front war</w:t>
      </w:r>
      <w:r>
        <w:rPr>
          <w:rFonts w:ascii="Arial" w:hAnsi="Arial" w:cs="Arial"/>
          <w:color w:val="000000"/>
          <w:sz w:val="21"/>
          <w:szCs w:val="21"/>
        </w:rPr>
        <w:br/>
        <w:t>C) discuss the means by which to work around the neutrality acts by providing arms and aid to the Allies</w:t>
      </w:r>
      <w:r>
        <w:rPr>
          <w:rFonts w:ascii="Arial" w:hAnsi="Arial" w:cs="Arial"/>
          <w:color w:val="000000"/>
          <w:sz w:val="21"/>
          <w:szCs w:val="21"/>
        </w:rPr>
        <w:br/>
      </w:r>
      <w:r>
        <w:rPr>
          <w:rFonts w:ascii="Arial" w:hAnsi="Arial" w:cs="Arial"/>
          <w:color w:val="000000"/>
          <w:sz w:val="21"/>
          <w:szCs w:val="21"/>
        </w:rPr>
        <w:lastRenderedPageBreak/>
        <w:t>D) plan the ways by which to ensure future peace and prevent World War III</w:t>
      </w:r>
      <w:r>
        <w:rPr>
          <w:rFonts w:ascii="Arial" w:hAnsi="Arial" w:cs="Arial"/>
          <w:color w:val="000000"/>
          <w:sz w:val="21"/>
          <w:szCs w:val="21"/>
        </w:rPr>
        <w:br/>
        <w:t>E) discuss the division of the postwar world into communist and capitalist zones</w:t>
      </w:r>
    </w:p>
    <w:p w:rsidR="001731A1" w:rsidRDefault="001731A1" w:rsidP="001731A1">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The correct answer is (D).</w:t>
      </w:r>
    </w:p>
    <w:p w:rsidR="001731A1" w:rsidRDefault="001731A1" w:rsidP="001731A1">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The ironic thing about the Atlantic Conference was that it discussed plans for a postwar world of freedom and democracy that would never again lead to war…and yet took place</w:t>
      </w:r>
      <w:r>
        <w:rPr>
          <w:rStyle w:val="apple-converted-space"/>
          <w:rFonts w:ascii="Arial" w:hAnsi="Arial" w:cs="Arial"/>
          <w:color w:val="000000"/>
          <w:sz w:val="21"/>
          <w:szCs w:val="21"/>
        </w:rPr>
        <w:t> </w:t>
      </w:r>
      <w:r>
        <w:rPr>
          <w:rStyle w:val="Emphasis"/>
          <w:rFonts w:ascii="Arial" w:hAnsi="Arial" w:cs="Arial"/>
          <w:color w:val="000000"/>
          <w:sz w:val="21"/>
          <w:szCs w:val="21"/>
        </w:rPr>
        <w:t>four years</w:t>
      </w:r>
      <w:r>
        <w:rPr>
          <w:rStyle w:val="apple-converted-space"/>
          <w:rFonts w:ascii="Arial" w:hAnsi="Arial" w:cs="Arial"/>
          <w:i/>
          <w:iCs/>
          <w:color w:val="000000"/>
          <w:sz w:val="21"/>
          <w:szCs w:val="21"/>
        </w:rPr>
        <w:t> </w:t>
      </w:r>
      <w:r>
        <w:rPr>
          <w:rFonts w:ascii="Arial" w:hAnsi="Arial" w:cs="Arial"/>
          <w:color w:val="000000"/>
          <w:sz w:val="21"/>
          <w:szCs w:val="21"/>
        </w:rPr>
        <w:t>before the war even ended. A little presumptuous, wouldn't you say? FDR was sure America would enter soon enough, however, and he wanted the Allies to agree to a Game Plan—a solid, "what-are-we-fighting-this-for" decision. They didn't want another Versailles Treaty disaster happening.</w:t>
      </w:r>
    </w:p>
    <w:p w:rsidR="001731A1" w:rsidRDefault="001731A1" w:rsidP="001731A1">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2. By instituting the War Production Board, the government</w:t>
      </w:r>
    </w:p>
    <w:p w:rsidR="001731A1" w:rsidRDefault="001731A1" w:rsidP="001731A1">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A) established its right to fully control the wartime economy for the first time</w:t>
      </w:r>
      <w:r>
        <w:rPr>
          <w:rFonts w:ascii="Arial" w:hAnsi="Arial" w:cs="Arial"/>
          <w:color w:val="000000"/>
          <w:sz w:val="21"/>
          <w:szCs w:val="21"/>
        </w:rPr>
        <w:br/>
        <w:t>B) ensured that every American industry would be geared solely to wartime production</w:t>
      </w:r>
      <w:r>
        <w:rPr>
          <w:rFonts w:ascii="Arial" w:hAnsi="Arial" w:cs="Arial"/>
          <w:color w:val="000000"/>
          <w:sz w:val="21"/>
          <w:szCs w:val="21"/>
        </w:rPr>
        <w:br/>
        <w:t>C) took unprecedented control of American industry</w:t>
      </w:r>
      <w:r>
        <w:rPr>
          <w:rFonts w:ascii="Arial" w:hAnsi="Arial" w:cs="Arial"/>
          <w:color w:val="000000"/>
          <w:sz w:val="21"/>
          <w:szCs w:val="21"/>
        </w:rPr>
        <w:br/>
        <w:t>D) established control of wartime propaganda</w:t>
      </w:r>
      <w:r>
        <w:rPr>
          <w:rFonts w:ascii="Arial" w:hAnsi="Arial" w:cs="Arial"/>
          <w:color w:val="000000"/>
          <w:sz w:val="21"/>
          <w:szCs w:val="21"/>
        </w:rPr>
        <w:br/>
        <w:t>E) assumed the power to resolve labor issues</w:t>
      </w:r>
    </w:p>
    <w:p w:rsidR="001731A1" w:rsidRDefault="001731A1" w:rsidP="001731A1">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The correct answer is (C).</w:t>
      </w:r>
    </w:p>
    <w:p w:rsidR="001731A1" w:rsidRDefault="001731A1" w:rsidP="001731A1">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In World War I, the government definitely took major control of the economy—but it didn't have the</w:t>
      </w:r>
      <w:r>
        <w:rPr>
          <w:rStyle w:val="apple-converted-space"/>
          <w:rFonts w:ascii="Arial" w:hAnsi="Arial" w:cs="Arial"/>
          <w:color w:val="000000"/>
          <w:sz w:val="21"/>
          <w:szCs w:val="21"/>
        </w:rPr>
        <w:t> </w:t>
      </w:r>
      <w:r>
        <w:rPr>
          <w:rStyle w:val="Emphasis"/>
          <w:rFonts w:ascii="Arial" w:hAnsi="Arial" w:cs="Arial"/>
          <w:color w:val="000000"/>
          <w:sz w:val="21"/>
          <w:szCs w:val="21"/>
        </w:rPr>
        <w:t>time</w:t>
      </w:r>
      <w:r>
        <w:rPr>
          <w:rStyle w:val="apple-converted-space"/>
          <w:rFonts w:ascii="Arial" w:hAnsi="Arial" w:cs="Arial"/>
          <w:i/>
          <w:iCs/>
          <w:color w:val="000000"/>
          <w:sz w:val="21"/>
          <w:szCs w:val="21"/>
        </w:rPr>
        <w:t> </w:t>
      </w:r>
      <w:r>
        <w:rPr>
          <w:rFonts w:ascii="Arial" w:hAnsi="Arial" w:cs="Arial"/>
          <w:color w:val="000000"/>
          <w:sz w:val="21"/>
          <w:szCs w:val="21"/>
        </w:rPr>
        <w:t>to make an impact. In World War II, the government became a behemoth. It took over American industries, telling them what, how much, and when to make stuff for the war. Of course, not</w:t>
      </w:r>
      <w:r>
        <w:rPr>
          <w:rStyle w:val="apple-converted-space"/>
          <w:rFonts w:ascii="Arial" w:hAnsi="Arial" w:cs="Arial"/>
          <w:color w:val="000000"/>
          <w:sz w:val="21"/>
          <w:szCs w:val="21"/>
        </w:rPr>
        <w:t> </w:t>
      </w:r>
      <w:r>
        <w:rPr>
          <w:rStyle w:val="Emphasis"/>
          <w:rFonts w:ascii="Arial" w:hAnsi="Arial" w:cs="Arial"/>
          <w:color w:val="000000"/>
          <w:sz w:val="21"/>
          <w:szCs w:val="21"/>
        </w:rPr>
        <w:t>all</w:t>
      </w:r>
      <w:r>
        <w:rPr>
          <w:rStyle w:val="apple-converted-space"/>
          <w:rFonts w:ascii="Arial" w:hAnsi="Arial" w:cs="Arial"/>
          <w:i/>
          <w:iCs/>
          <w:color w:val="000000"/>
          <w:sz w:val="21"/>
          <w:szCs w:val="21"/>
        </w:rPr>
        <w:t> </w:t>
      </w:r>
      <w:r>
        <w:rPr>
          <w:rFonts w:ascii="Arial" w:hAnsi="Arial" w:cs="Arial"/>
          <w:color w:val="000000"/>
          <w:sz w:val="21"/>
          <w:szCs w:val="21"/>
        </w:rPr>
        <w:t>industries could make war materials—they still had an American population of civilians to support. However, the government made sure American industry became an American war machine. It</w:t>
      </w:r>
      <w:r>
        <w:rPr>
          <w:rStyle w:val="apple-converted-space"/>
          <w:rFonts w:ascii="Arial" w:hAnsi="Arial" w:cs="Arial"/>
          <w:color w:val="000000"/>
          <w:sz w:val="21"/>
          <w:szCs w:val="21"/>
        </w:rPr>
        <w:t> </w:t>
      </w:r>
      <w:r>
        <w:rPr>
          <w:rStyle w:val="Emphasis"/>
          <w:rFonts w:ascii="Arial" w:hAnsi="Arial" w:cs="Arial"/>
          <w:color w:val="000000"/>
          <w:sz w:val="21"/>
          <w:szCs w:val="21"/>
        </w:rPr>
        <w:t>also</w:t>
      </w:r>
      <w:r>
        <w:rPr>
          <w:rStyle w:val="apple-converted-space"/>
          <w:rFonts w:ascii="Arial" w:hAnsi="Arial" w:cs="Arial"/>
          <w:i/>
          <w:iCs/>
          <w:color w:val="000000"/>
          <w:sz w:val="21"/>
          <w:szCs w:val="21"/>
        </w:rPr>
        <w:t> </w:t>
      </w:r>
      <w:r>
        <w:rPr>
          <w:rFonts w:ascii="Arial" w:hAnsi="Arial" w:cs="Arial"/>
          <w:color w:val="000000"/>
          <w:sz w:val="21"/>
          <w:szCs w:val="21"/>
        </w:rPr>
        <w:t>managed propaganda production, and the Labor Disputes Act gave it power over labor disputes.</w:t>
      </w:r>
    </w:p>
    <w:p w:rsidR="00E86CFC" w:rsidRPr="005120EA" w:rsidRDefault="00E86CFC" w:rsidP="005120EA"/>
    <w:sectPr w:rsidR="00E86CFC" w:rsidRPr="005120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5818E6"/>
    <w:multiLevelType w:val="multilevel"/>
    <w:tmpl w:val="C5E447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CFE"/>
    <w:rsid w:val="000B4E99"/>
    <w:rsid w:val="00137C79"/>
    <w:rsid w:val="001731A1"/>
    <w:rsid w:val="001E1657"/>
    <w:rsid w:val="002A5CFE"/>
    <w:rsid w:val="004020B3"/>
    <w:rsid w:val="00450379"/>
    <w:rsid w:val="005120EA"/>
    <w:rsid w:val="00593852"/>
    <w:rsid w:val="00670D82"/>
    <w:rsid w:val="00865A27"/>
    <w:rsid w:val="009070C2"/>
    <w:rsid w:val="00960991"/>
    <w:rsid w:val="009C70DE"/>
    <w:rsid w:val="00B55886"/>
    <w:rsid w:val="00C50EFA"/>
    <w:rsid w:val="00CD11D4"/>
    <w:rsid w:val="00D320A7"/>
    <w:rsid w:val="00DA2253"/>
    <w:rsid w:val="00DE35DE"/>
    <w:rsid w:val="00E86CFC"/>
    <w:rsid w:val="00ED406B"/>
    <w:rsid w:val="00F411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A5CF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37C7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2A5CF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5CFE"/>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2A5CFE"/>
    <w:rPr>
      <w:rFonts w:ascii="Times New Roman" w:eastAsia="Times New Roman" w:hAnsi="Times New Roman" w:cs="Times New Roman"/>
      <w:b/>
      <w:bCs/>
      <w:sz w:val="27"/>
      <w:szCs w:val="27"/>
    </w:rPr>
  </w:style>
  <w:style w:type="paragraph" w:styleId="NormalWeb">
    <w:name w:val="Normal (Web)"/>
    <w:basedOn w:val="Normal"/>
    <w:uiPriority w:val="99"/>
    <w:unhideWhenUsed/>
    <w:rsid w:val="002A5C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A5CFE"/>
  </w:style>
  <w:style w:type="character" w:styleId="Emphasis">
    <w:name w:val="Emphasis"/>
    <w:basedOn w:val="DefaultParagraphFont"/>
    <w:uiPriority w:val="20"/>
    <w:qFormat/>
    <w:rsid w:val="002A5CFE"/>
    <w:rPr>
      <w:i/>
      <w:iCs/>
    </w:rPr>
  </w:style>
  <w:style w:type="character" w:styleId="Strong">
    <w:name w:val="Strong"/>
    <w:basedOn w:val="DefaultParagraphFont"/>
    <w:uiPriority w:val="22"/>
    <w:qFormat/>
    <w:rsid w:val="002A5CFE"/>
    <w:rPr>
      <w:b/>
      <w:bCs/>
    </w:rPr>
  </w:style>
  <w:style w:type="character" w:styleId="Hyperlink">
    <w:name w:val="Hyperlink"/>
    <w:basedOn w:val="DefaultParagraphFont"/>
    <w:uiPriority w:val="99"/>
    <w:semiHidden/>
    <w:unhideWhenUsed/>
    <w:rsid w:val="002A5CFE"/>
    <w:rPr>
      <w:color w:val="0000FF"/>
      <w:u w:val="single"/>
    </w:rPr>
  </w:style>
  <w:style w:type="character" w:customStyle="1" w:styleId="Heading2Char">
    <w:name w:val="Heading 2 Char"/>
    <w:basedOn w:val="DefaultParagraphFont"/>
    <w:link w:val="Heading2"/>
    <w:uiPriority w:val="9"/>
    <w:semiHidden/>
    <w:rsid w:val="00137C79"/>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A5CF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37C7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2A5CF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5CFE"/>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2A5CFE"/>
    <w:rPr>
      <w:rFonts w:ascii="Times New Roman" w:eastAsia="Times New Roman" w:hAnsi="Times New Roman" w:cs="Times New Roman"/>
      <w:b/>
      <w:bCs/>
      <w:sz w:val="27"/>
      <w:szCs w:val="27"/>
    </w:rPr>
  </w:style>
  <w:style w:type="paragraph" w:styleId="NormalWeb">
    <w:name w:val="Normal (Web)"/>
    <w:basedOn w:val="Normal"/>
    <w:uiPriority w:val="99"/>
    <w:unhideWhenUsed/>
    <w:rsid w:val="002A5C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A5CFE"/>
  </w:style>
  <w:style w:type="character" w:styleId="Emphasis">
    <w:name w:val="Emphasis"/>
    <w:basedOn w:val="DefaultParagraphFont"/>
    <w:uiPriority w:val="20"/>
    <w:qFormat/>
    <w:rsid w:val="002A5CFE"/>
    <w:rPr>
      <w:i/>
      <w:iCs/>
    </w:rPr>
  </w:style>
  <w:style w:type="character" w:styleId="Strong">
    <w:name w:val="Strong"/>
    <w:basedOn w:val="DefaultParagraphFont"/>
    <w:uiPriority w:val="22"/>
    <w:qFormat/>
    <w:rsid w:val="002A5CFE"/>
    <w:rPr>
      <w:b/>
      <w:bCs/>
    </w:rPr>
  </w:style>
  <w:style w:type="character" w:styleId="Hyperlink">
    <w:name w:val="Hyperlink"/>
    <w:basedOn w:val="DefaultParagraphFont"/>
    <w:uiPriority w:val="99"/>
    <w:semiHidden/>
    <w:unhideWhenUsed/>
    <w:rsid w:val="002A5CFE"/>
    <w:rPr>
      <w:color w:val="0000FF"/>
      <w:u w:val="single"/>
    </w:rPr>
  </w:style>
  <w:style w:type="character" w:customStyle="1" w:styleId="Heading2Char">
    <w:name w:val="Heading 2 Char"/>
    <w:basedOn w:val="DefaultParagraphFont"/>
    <w:link w:val="Heading2"/>
    <w:uiPriority w:val="9"/>
    <w:semiHidden/>
    <w:rsid w:val="00137C79"/>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35024">
      <w:bodyDiv w:val="1"/>
      <w:marLeft w:val="0"/>
      <w:marRight w:val="0"/>
      <w:marTop w:val="0"/>
      <w:marBottom w:val="0"/>
      <w:divBdr>
        <w:top w:val="none" w:sz="0" w:space="0" w:color="auto"/>
        <w:left w:val="none" w:sz="0" w:space="0" w:color="auto"/>
        <w:bottom w:val="none" w:sz="0" w:space="0" w:color="auto"/>
        <w:right w:val="none" w:sz="0" w:space="0" w:color="auto"/>
      </w:divBdr>
    </w:div>
    <w:div w:id="128013700">
      <w:bodyDiv w:val="1"/>
      <w:marLeft w:val="0"/>
      <w:marRight w:val="0"/>
      <w:marTop w:val="0"/>
      <w:marBottom w:val="0"/>
      <w:divBdr>
        <w:top w:val="none" w:sz="0" w:space="0" w:color="auto"/>
        <w:left w:val="none" w:sz="0" w:space="0" w:color="auto"/>
        <w:bottom w:val="none" w:sz="0" w:space="0" w:color="auto"/>
        <w:right w:val="none" w:sz="0" w:space="0" w:color="auto"/>
      </w:divBdr>
    </w:div>
    <w:div w:id="240868929">
      <w:bodyDiv w:val="1"/>
      <w:marLeft w:val="0"/>
      <w:marRight w:val="0"/>
      <w:marTop w:val="0"/>
      <w:marBottom w:val="0"/>
      <w:divBdr>
        <w:top w:val="none" w:sz="0" w:space="0" w:color="auto"/>
        <w:left w:val="none" w:sz="0" w:space="0" w:color="auto"/>
        <w:bottom w:val="none" w:sz="0" w:space="0" w:color="auto"/>
        <w:right w:val="none" w:sz="0" w:space="0" w:color="auto"/>
      </w:divBdr>
      <w:divsChild>
        <w:div w:id="2065329766">
          <w:blockQuote w:val="1"/>
          <w:marLeft w:val="720"/>
          <w:marRight w:val="720"/>
          <w:marTop w:val="100"/>
          <w:marBottom w:val="100"/>
          <w:divBdr>
            <w:top w:val="none" w:sz="0" w:space="0" w:color="auto"/>
            <w:left w:val="none" w:sz="0" w:space="0" w:color="auto"/>
            <w:bottom w:val="none" w:sz="0" w:space="0" w:color="auto"/>
            <w:right w:val="none" w:sz="0" w:space="0" w:color="auto"/>
          </w:divBdr>
        </w:div>
        <w:div w:id="16652065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9541444">
      <w:bodyDiv w:val="1"/>
      <w:marLeft w:val="0"/>
      <w:marRight w:val="0"/>
      <w:marTop w:val="0"/>
      <w:marBottom w:val="0"/>
      <w:divBdr>
        <w:top w:val="none" w:sz="0" w:space="0" w:color="auto"/>
        <w:left w:val="none" w:sz="0" w:space="0" w:color="auto"/>
        <w:bottom w:val="none" w:sz="0" w:space="0" w:color="auto"/>
        <w:right w:val="none" w:sz="0" w:space="0" w:color="auto"/>
      </w:divBdr>
      <w:divsChild>
        <w:div w:id="1936398445">
          <w:blockQuote w:val="1"/>
          <w:marLeft w:val="720"/>
          <w:marRight w:val="720"/>
          <w:marTop w:val="100"/>
          <w:marBottom w:val="100"/>
          <w:divBdr>
            <w:top w:val="none" w:sz="0" w:space="0" w:color="auto"/>
            <w:left w:val="none" w:sz="0" w:space="0" w:color="auto"/>
            <w:bottom w:val="none" w:sz="0" w:space="0" w:color="auto"/>
            <w:right w:val="none" w:sz="0" w:space="0" w:color="auto"/>
          </w:divBdr>
        </w:div>
        <w:div w:id="7874368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2824617">
      <w:bodyDiv w:val="1"/>
      <w:marLeft w:val="0"/>
      <w:marRight w:val="0"/>
      <w:marTop w:val="0"/>
      <w:marBottom w:val="0"/>
      <w:divBdr>
        <w:top w:val="none" w:sz="0" w:space="0" w:color="auto"/>
        <w:left w:val="none" w:sz="0" w:space="0" w:color="auto"/>
        <w:bottom w:val="none" w:sz="0" w:space="0" w:color="auto"/>
        <w:right w:val="none" w:sz="0" w:space="0" w:color="auto"/>
      </w:divBdr>
      <w:divsChild>
        <w:div w:id="1321497690">
          <w:blockQuote w:val="1"/>
          <w:marLeft w:val="720"/>
          <w:marRight w:val="720"/>
          <w:marTop w:val="100"/>
          <w:marBottom w:val="100"/>
          <w:divBdr>
            <w:top w:val="none" w:sz="0" w:space="0" w:color="auto"/>
            <w:left w:val="none" w:sz="0" w:space="0" w:color="auto"/>
            <w:bottom w:val="none" w:sz="0" w:space="0" w:color="auto"/>
            <w:right w:val="none" w:sz="0" w:space="0" w:color="auto"/>
          </w:divBdr>
        </w:div>
        <w:div w:id="9898666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5377606">
      <w:bodyDiv w:val="1"/>
      <w:marLeft w:val="0"/>
      <w:marRight w:val="0"/>
      <w:marTop w:val="0"/>
      <w:marBottom w:val="0"/>
      <w:divBdr>
        <w:top w:val="none" w:sz="0" w:space="0" w:color="auto"/>
        <w:left w:val="none" w:sz="0" w:space="0" w:color="auto"/>
        <w:bottom w:val="none" w:sz="0" w:space="0" w:color="auto"/>
        <w:right w:val="none" w:sz="0" w:space="0" w:color="auto"/>
      </w:divBdr>
    </w:div>
    <w:div w:id="929966123">
      <w:bodyDiv w:val="1"/>
      <w:marLeft w:val="0"/>
      <w:marRight w:val="0"/>
      <w:marTop w:val="0"/>
      <w:marBottom w:val="0"/>
      <w:divBdr>
        <w:top w:val="none" w:sz="0" w:space="0" w:color="auto"/>
        <w:left w:val="none" w:sz="0" w:space="0" w:color="auto"/>
        <w:bottom w:val="none" w:sz="0" w:space="0" w:color="auto"/>
        <w:right w:val="none" w:sz="0" w:space="0" w:color="auto"/>
      </w:divBdr>
    </w:div>
    <w:div w:id="1040281662">
      <w:bodyDiv w:val="1"/>
      <w:marLeft w:val="0"/>
      <w:marRight w:val="0"/>
      <w:marTop w:val="0"/>
      <w:marBottom w:val="0"/>
      <w:divBdr>
        <w:top w:val="none" w:sz="0" w:space="0" w:color="auto"/>
        <w:left w:val="none" w:sz="0" w:space="0" w:color="auto"/>
        <w:bottom w:val="none" w:sz="0" w:space="0" w:color="auto"/>
        <w:right w:val="none" w:sz="0" w:space="0" w:color="auto"/>
      </w:divBdr>
    </w:div>
    <w:div w:id="1071390251">
      <w:bodyDiv w:val="1"/>
      <w:marLeft w:val="0"/>
      <w:marRight w:val="0"/>
      <w:marTop w:val="0"/>
      <w:marBottom w:val="0"/>
      <w:divBdr>
        <w:top w:val="none" w:sz="0" w:space="0" w:color="auto"/>
        <w:left w:val="none" w:sz="0" w:space="0" w:color="auto"/>
        <w:bottom w:val="none" w:sz="0" w:space="0" w:color="auto"/>
        <w:right w:val="none" w:sz="0" w:space="0" w:color="auto"/>
      </w:divBdr>
      <w:divsChild>
        <w:div w:id="396437112">
          <w:blockQuote w:val="1"/>
          <w:marLeft w:val="720"/>
          <w:marRight w:val="720"/>
          <w:marTop w:val="100"/>
          <w:marBottom w:val="100"/>
          <w:divBdr>
            <w:top w:val="none" w:sz="0" w:space="0" w:color="auto"/>
            <w:left w:val="none" w:sz="0" w:space="0" w:color="auto"/>
            <w:bottom w:val="none" w:sz="0" w:space="0" w:color="auto"/>
            <w:right w:val="none" w:sz="0" w:space="0" w:color="auto"/>
          </w:divBdr>
        </w:div>
        <w:div w:id="17150827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0792612">
      <w:bodyDiv w:val="1"/>
      <w:marLeft w:val="0"/>
      <w:marRight w:val="0"/>
      <w:marTop w:val="0"/>
      <w:marBottom w:val="0"/>
      <w:divBdr>
        <w:top w:val="none" w:sz="0" w:space="0" w:color="auto"/>
        <w:left w:val="none" w:sz="0" w:space="0" w:color="auto"/>
        <w:bottom w:val="none" w:sz="0" w:space="0" w:color="auto"/>
        <w:right w:val="none" w:sz="0" w:space="0" w:color="auto"/>
      </w:divBdr>
      <w:divsChild>
        <w:div w:id="1364940566">
          <w:blockQuote w:val="1"/>
          <w:marLeft w:val="720"/>
          <w:marRight w:val="720"/>
          <w:marTop w:val="100"/>
          <w:marBottom w:val="100"/>
          <w:divBdr>
            <w:top w:val="none" w:sz="0" w:space="0" w:color="auto"/>
            <w:left w:val="none" w:sz="0" w:space="0" w:color="auto"/>
            <w:bottom w:val="none" w:sz="0" w:space="0" w:color="auto"/>
            <w:right w:val="none" w:sz="0" w:space="0" w:color="auto"/>
          </w:divBdr>
        </w:div>
        <w:div w:id="2493900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1445715">
      <w:bodyDiv w:val="1"/>
      <w:marLeft w:val="0"/>
      <w:marRight w:val="0"/>
      <w:marTop w:val="0"/>
      <w:marBottom w:val="0"/>
      <w:divBdr>
        <w:top w:val="none" w:sz="0" w:space="0" w:color="auto"/>
        <w:left w:val="none" w:sz="0" w:space="0" w:color="auto"/>
        <w:bottom w:val="none" w:sz="0" w:space="0" w:color="auto"/>
        <w:right w:val="none" w:sz="0" w:space="0" w:color="auto"/>
      </w:divBdr>
    </w:div>
    <w:div w:id="1327131669">
      <w:bodyDiv w:val="1"/>
      <w:marLeft w:val="0"/>
      <w:marRight w:val="0"/>
      <w:marTop w:val="0"/>
      <w:marBottom w:val="0"/>
      <w:divBdr>
        <w:top w:val="none" w:sz="0" w:space="0" w:color="auto"/>
        <w:left w:val="none" w:sz="0" w:space="0" w:color="auto"/>
        <w:bottom w:val="none" w:sz="0" w:space="0" w:color="auto"/>
        <w:right w:val="none" w:sz="0" w:space="0" w:color="auto"/>
      </w:divBdr>
    </w:div>
    <w:div w:id="1343359763">
      <w:bodyDiv w:val="1"/>
      <w:marLeft w:val="0"/>
      <w:marRight w:val="0"/>
      <w:marTop w:val="0"/>
      <w:marBottom w:val="0"/>
      <w:divBdr>
        <w:top w:val="none" w:sz="0" w:space="0" w:color="auto"/>
        <w:left w:val="none" w:sz="0" w:space="0" w:color="auto"/>
        <w:bottom w:val="none" w:sz="0" w:space="0" w:color="auto"/>
        <w:right w:val="none" w:sz="0" w:space="0" w:color="auto"/>
      </w:divBdr>
      <w:divsChild>
        <w:div w:id="1163623903">
          <w:blockQuote w:val="1"/>
          <w:marLeft w:val="720"/>
          <w:marRight w:val="720"/>
          <w:marTop w:val="100"/>
          <w:marBottom w:val="100"/>
          <w:divBdr>
            <w:top w:val="none" w:sz="0" w:space="0" w:color="auto"/>
            <w:left w:val="none" w:sz="0" w:space="0" w:color="auto"/>
            <w:bottom w:val="none" w:sz="0" w:space="0" w:color="auto"/>
            <w:right w:val="none" w:sz="0" w:space="0" w:color="auto"/>
          </w:divBdr>
        </w:div>
        <w:div w:id="19376660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9571920">
      <w:bodyDiv w:val="1"/>
      <w:marLeft w:val="0"/>
      <w:marRight w:val="0"/>
      <w:marTop w:val="0"/>
      <w:marBottom w:val="0"/>
      <w:divBdr>
        <w:top w:val="none" w:sz="0" w:space="0" w:color="auto"/>
        <w:left w:val="none" w:sz="0" w:space="0" w:color="auto"/>
        <w:bottom w:val="none" w:sz="0" w:space="0" w:color="auto"/>
        <w:right w:val="none" w:sz="0" w:space="0" w:color="auto"/>
      </w:divBdr>
    </w:div>
    <w:div w:id="1416855001">
      <w:bodyDiv w:val="1"/>
      <w:marLeft w:val="0"/>
      <w:marRight w:val="0"/>
      <w:marTop w:val="0"/>
      <w:marBottom w:val="0"/>
      <w:divBdr>
        <w:top w:val="none" w:sz="0" w:space="0" w:color="auto"/>
        <w:left w:val="none" w:sz="0" w:space="0" w:color="auto"/>
        <w:bottom w:val="none" w:sz="0" w:space="0" w:color="auto"/>
        <w:right w:val="none" w:sz="0" w:space="0" w:color="auto"/>
      </w:divBdr>
    </w:div>
    <w:div w:id="1504395633">
      <w:bodyDiv w:val="1"/>
      <w:marLeft w:val="0"/>
      <w:marRight w:val="0"/>
      <w:marTop w:val="0"/>
      <w:marBottom w:val="0"/>
      <w:divBdr>
        <w:top w:val="none" w:sz="0" w:space="0" w:color="auto"/>
        <w:left w:val="none" w:sz="0" w:space="0" w:color="auto"/>
        <w:bottom w:val="none" w:sz="0" w:space="0" w:color="auto"/>
        <w:right w:val="none" w:sz="0" w:space="0" w:color="auto"/>
      </w:divBdr>
    </w:div>
    <w:div w:id="1601839654">
      <w:bodyDiv w:val="1"/>
      <w:marLeft w:val="0"/>
      <w:marRight w:val="0"/>
      <w:marTop w:val="0"/>
      <w:marBottom w:val="0"/>
      <w:divBdr>
        <w:top w:val="none" w:sz="0" w:space="0" w:color="auto"/>
        <w:left w:val="none" w:sz="0" w:space="0" w:color="auto"/>
        <w:bottom w:val="none" w:sz="0" w:space="0" w:color="auto"/>
        <w:right w:val="none" w:sz="0" w:space="0" w:color="auto"/>
      </w:divBdr>
    </w:div>
    <w:div w:id="1611934523">
      <w:bodyDiv w:val="1"/>
      <w:marLeft w:val="0"/>
      <w:marRight w:val="0"/>
      <w:marTop w:val="0"/>
      <w:marBottom w:val="0"/>
      <w:divBdr>
        <w:top w:val="none" w:sz="0" w:space="0" w:color="auto"/>
        <w:left w:val="none" w:sz="0" w:space="0" w:color="auto"/>
        <w:bottom w:val="none" w:sz="0" w:space="0" w:color="auto"/>
        <w:right w:val="none" w:sz="0" w:space="0" w:color="auto"/>
      </w:divBdr>
    </w:div>
    <w:div w:id="1622683569">
      <w:bodyDiv w:val="1"/>
      <w:marLeft w:val="0"/>
      <w:marRight w:val="0"/>
      <w:marTop w:val="0"/>
      <w:marBottom w:val="0"/>
      <w:divBdr>
        <w:top w:val="none" w:sz="0" w:space="0" w:color="auto"/>
        <w:left w:val="none" w:sz="0" w:space="0" w:color="auto"/>
        <w:bottom w:val="none" w:sz="0" w:space="0" w:color="auto"/>
        <w:right w:val="none" w:sz="0" w:space="0" w:color="auto"/>
      </w:divBdr>
    </w:div>
    <w:div w:id="1729911532">
      <w:bodyDiv w:val="1"/>
      <w:marLeft w:val="0"/>
      <w:marRight w:val="0"/>
      <w:marTop w:val="0"/>
      <w:marBottom w:val="0"/>
      <w:divBdr>
        <w:top w:val="none" w:sz="0" w:space="0" w:color="auto"/>
        <w:left w:val="none" w:sz="0" w:space="0" w:color="auto"/>
        <w:bottom w:val="none" w:sz="0" w:space="0" w:color="auto"/>
        <w:right w:val="none" w:sz="0" w:space="0" w:color="auto"/>
      </w:divBdr>
      <w:divsChild>
        <w:div w:id="1928801377">
          <w:blockQuote w:val="1"/>
          <w:marLeft w:val="720"/>
          <w:marRight w:val="720"/>
          <w:marTop w:val="100"/>
          <w:marBottom w:val="100"/>
          <w:divBdr>
            <w:top w:val="none" w:sz="0" w:space="0" w:color="auto"/>
            <w:left w:val="none" w:sz="0" w:space="0" w:color="auto"/>
            <w:bottom w:val="none" w:sz="0" w:space="0" w:color="auto"/>
            <w:right w:val="none" w:sz="0" w:space="0" w:color="auto"/>
          </w:divBdr>
        </w:div>
        <w:div w:id="2276135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6158541">
      <w:bodyDiv w:val="1"/>
      <w:marLeft w:val="0"/>
      <w:marRight w:val="0"/>
      <w:marTop w:val="0"/>
      <w:marBottom w:val="0"/>
      <w:divBdr>
        <w:top w:val="none" w:sz="0" w:space="0" w:color="auto"/>
        <w:left w:val="none" w:sz="0" w:space="0" w:color="auto"/>
        <w:bottom w:val="none" w:sz="0" w:space="0" w:color="auto"/>
        <w:right w:val="none" w:sz="0" w:space="0" w:color="auto"/>
      </w:divBdr>
      <w:divsChild>
        <w:div w:id="1857035884">
          <w:blockQuote w:val="1"/>
          <w:marLeft w:val="720"/>
          <w:marRight w:val="720"/>
          <w:marTop w:val="100"/>
          <w:marBottom w:val="100"/>
          <w:divBdr>
            <w:top w:val="none" w:sz="0" w:space="0" w:color="auto"/>
            <w:left w:val="none" w:sz="0" w:space="0" w:color="auto"/>
            <w:bottom w:val="none" w:sz="0" w:space="0" w:color="auto"/>
            <w:right w:val="none" w:sz="0" w:space="0" w:color="auto"/>
          </w:divBdr>
        </w:div>
        <w:div w:id="5621094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739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hemicaldragon.com/yahoo_site_admin/assets/images/AudieMurphyYoungSmiling.4882929_large.jpg" TargetMode="External"/><Relationship Id="rId3" Type="http://schemas.microsoft.com/office/2007/relationships/stylesWithEffects" Target="stylesWithEffects.xml"/><Relationship Id="rId7" Type="http://schemas.openxmlformats.org/officeDocument/2006/relationships/hyperlink" Target="http://bss.sfsu.edu/internment/posters.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meshistoricalsociety.org/exhibits/events/ww2ration.jpg"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upload.wikimedia.org/wikipedia/commons/f/f0/U.S.BirthRate.1909.2003.png" TargetMode="External"/><Relationship Id="rId4" Type="http://schemas.openxmlformats.org/officeDocument/2006/relationships/settings" Target="settings.xml"/><Relationship Id="rId9" Type="http://schemas.openxmlformats.org/officeDocument/2006/relationships/hyperlink" Target="http://upload.wikimedia.org/wikipedia/commons/1/12/We_Can_Do_It!.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1154</Words>
  <Characters>6580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Richling, Erin</dc:creator>
  <cp:lastModifiedBy>Richling, Erin</cp:lastModifiedBy>
  <cp:revision>2</cp:revision>
  <dcterms:created xsi:type="dcterms:W3CDTF">2012-05-01T19:20:00Z</dcterms:created>
  <dcterms:modified xsi:type="dcterms:W3CDTF">2012-05-01T19:20:00Z</dcterms:modified>
</cp:coreProperties>
</file>